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109"/>
        <w:gridCol w:w="4566"/>
      </w:tblGrid>
      <w:tr w:rsidR="00E86B23" w14:paraId="14486AA1" w14:textId="77777777" w:rsidTr="00F55F9D">
        <w:tc>
          <w:tcPr>
            <w:tcW w:w="4784" w:type="dxa"/>
            <w:gridSpan w:val="2"/>
          </w:tcPr>
          <w:p w14:paraId="33F5DE5D" w14:textId="77777777" w:rsidR="00157445" w:rsidRDefault="004E2CFD" w:rsidP="00E86B2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E86B23">
              <w:rPr>
                <w:rFonts w:ascii="Arial" w:hAnsi="Arial" w:cs="Arial"/>
              </w:rPr>
              <w:t>Set up each student</w:t>
            </w:r>
            <w:r w:rsidR="00E86B23" w:rsidRPr="00E86B23">
              <w:rPr>
                <w:rFonts w:ascii="Arial" w:hAnsi="Arial" w:cs="Arial"/>
              </w:rPr>
              <w:t>’s</w:t>
            </w:r>
            <w:r w:rsidRPr="00E86B23">
              <w:rPr>
                <w:rFonts w:ascii="Arial" w:hAnsi="Arial" w:cs="Arial"/>
              </w:rPr>
              <w:t xml:space="preserve"> work station with a piece of newsprint, a canvas mat (only if using white clay), guides (optional), and a rolling pin. Write each student’s name on the newsprint</w:t>
            </w:r>
            <w:r w:rsidR="00E86B23" w:rsidRPr="00E86B23">
              <w:rPr>
                <w:rFonts w:ascii="Arial" w:hAnsi="Arial" w:cs="Arial"/>
              </w:rPr>
              <w:t>.</w:t>
            </w:r>
            <w:r w:rsidRPr="00E86B23">
              <w:rPr>
                <w:rFonts w:ascii="Arial" w:hAnsi="Arial" w:cs="Arial"/>
              </w:rPr>
              <w:t xml:space="preserve"> </w:t>
            </w:r>
          </w:p>
          <w:p w14:paraId="4912F95D" w14:textId="2D947915" w:rsidR="00F55F9D" w:rsidRPr="00F55F9D" w:rsidRDefault="00F55F9D" w:rsidP="00F55F9D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4566" w:type="dxa"/>
          </w:tcPr>
          <w:p w14:paraId="77F5303C" w14:textId="69809ACE" w:rsidR="005A6A74" w:rsidRPr="00F55F9D" w:rsidRDefault="004E2CFD" w:rsidP="00F55F9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</w:rPr>
            </w:pPr>
            <w:r w:rsidRPr="00E86B23">
              <w:rPr>
                <w:rFonts w:ascii="Arial" w:hAnsi="Arial" w:cs="Arial"/>
              </w:rPr>
              <w:t>Begin by rolling out a small amount of clay; try to make the shape roughly circular. Guides can be used but aren’t necessary. Don’t roll the clay out too thin!</w:t>
            </w:r>
          </w:p>
        </w:tc>
      </w:tr>
      <w:tr w:rsidR="00E86B23" w14:paraId="63BCBCC1" w14:textId="77777777" w:rsidTr="00F55F9D">
        <w:tc>
          <w:tcPr>
            <w:tcW w:w="4784" w:type="dxa"/>
            <w:gridSpan w:val="2"/>
          </w:tcPr>
          <w:p w14:paraId="346F7DBC" w14:textId="77777777" w:rsidR="00E86B23" w:rsidRDefault="00E86B23" w:rsidP="00E86B23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C100C80" wp14:editId="0EBC951F">
                  <wp:extent cx="2437882" cy="1828412"/>
                  <wp:effectExtent l="0" t="0" r="63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93" cy="186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75C8E" w14:textId="77777777" w:rsidR="00E86B23" w:rsidRPr="00E86B23" w:rsidRDefault="00E86B23" w:rsidP="00130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86B23">
              <w:rPr>
                <w:rFonts w:ascii="Arial" w:hAnsi="Arial" w:cs="Arial"/>
                <w:i/>
                <w:iCs/>
                <w:sz w:val="20"/>
                <w:szCs w:val="20"/>
              </w:rPr>
              <w:t>Note: You may want to pass out the rolling pins when you are ready to start the lesson…because they also make great percussion instruments!</w:t>
            </w:r>
          </w:p>
          <w:p w14:paraId="347402E9" w14:textId="2662B967" w:rsidR="00E86B23" w:rsidRPr="00F55F9D" w:rsidRDefault="00E86B23" w:rsidP="00E86B23">
            <w:pPr>
              <w:ind w:left="36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566" w:type="dxa"/>
          </w:tcPr>
          <w:p w14:paraId="61A07531" w14:textId="1F726553" w:rsidR="00E86B23" w:rsidRPr="004E2CFD" w:rsidRDefault="00E86B23" w:rsidP="00E86B23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2A5DA7A" wp14:editId="2FBB2C13">
                  <wp:extent cx="2109121" cy="1828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1" b="2378"/>
                          <a:stretch/>
                        </pic:blipFill>
                        <pic:spPr bwMode="auto">
                          <a:xfrm>
                            <a:off x="0" y="0"/>
                            <a:ext cx="2164231" cy="1876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23" w14:paraId="6C7C96D2" w14:textId="77777777" w:rsidTr="00F55F9D">
        <w:tc>
          <w:tcPr>
            <w:tcW w:w="4784" w:type="dxa"/>
            <w:gridSpan w:val="2"/>
          </w:tcPr>
          <w:p w14:paraId="084E1179" w14:textId="0888B2CC" w:rsidR="005A6A74" w:rsidRPr="00E86B23" w:rsidRDefault="004E2CFD" w:rsidP="00E86B2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</w:rPr>
            </w:pPr>
            <w:r w:rsidRPr="00E86B23">
              <w:rPr>
                <w:rFonts w:ascii="Arial" w:hAnsi="Arial" w:cs="Arial"/>
                <w:noProof/>
              </w:rPr>
              <w:t>Pop any air bubbles!</w:t>
            </w:r>
          </w:p>
          <w:p w14:paraId="43AA1C42" w14:textId="4AE68376" w:rsidR="00E86B23" w:rsidRPr="00F55F9D" w:rsidRDefault="00E86B23" w:rsidP="004E2CFD">
            <w:pPr>
              <w:ind w:left="36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566" w:type="dxa"/>
          </w:tcPr>
          <w:p w14:paraId="700AE192" w14:textId="535789ED" w:rsidR="00157445" w:rsidRPr="00E86B23" w:rsidRDefault="004E2CFD" w:rsidP="00E86B2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</w:rPr>
            </w:pPr>
            <w:r w:rsidRPr="00E86B23">
              <w:rPr>
                <w:rFonts w:ascii="Arial" w:hAnsi="Arial" w:cs="Arial"/>
                <w:noProof/>
              </w:rPr>
              <w:t>Add all sorts of texture! Go wild!</w:t>
            </w:r>
          </w:p>
        </w:tc>
      </w:tr>
      <w:tr w:rsidR="00E86B23" w14:paraId="2446E52B" w14:textId="77777777" w:rsidTr="00F55F9D">
        <w:tc>
          <w:tcPr>
            <w:tcW w:w="4784" w:type="dxa"/>
            <w:gridSpan w:val="2"/>
          </w:tcPr>
          <w:p w14:paraId="5ED69E9C" w14:textId="5367A852" w:rsidR="00157445" w:rsidRPr="004E2CFD" w:rsidRDefault="004E2CFD" w:rsidP="004E2CFD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AB122F0" wp14:editId="71D4B1A2">
                  <wp:extent cx="2089725" cy="18288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" t="3496" r="15552" b="-1755"/>
                          <a:stretch/>
                        </pic:blipFill>
                        <pic:spPr bwMode="auto">
                          <a:xfrm rot="10800000">
                            <a:off x="0" y="0"/>
                            <a:ext cx="2111088" cy="18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45A2C39F" w14:textId="77777777" w:rsidR="00157445" w:rsidRDefault="004E2CFD" w:rsidP="004E2CFD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337C5E4" wp14:editId="514780D7">
                  <wp:extent cx="2438400" cy="1828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77447" cy="18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FA8AD" w14:textId="3F269158" w:rsidR="00E86B23" w:rsidRPr="004E2CFD" w:rsidRDefault="00E86B23" w:rsidP="004E2CFD">
            <w:pPr>
              <w:ind w:left="3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E86B23" w14:paraId="337E0776" w14:textId="77777777" w:rsidTr="00F55F9D">
        <w:tc>
          <w:tcPr>
            <w:tcW w:w="9350" w:type="dxa"/>
            <w:gridSpan w:val="3"/>
          </w:tcPr>
          <w:p w14:paraId="1C0BCAF4" w14:textId="4A8E251F" w:rsidR="00E86B23" w:rsidRDefault="00E86B23" w:rsidP="00E86B2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</w:rPr>
            </w:pPr>
            <w:r w:rsidRPr="00E86B23">
              <w:rPr>
                <w:rFonts w:ascii="Arial" w:hAnsi="Arial" w:cs="Arial"/>
                <w:noProof/>
              </w:rPr>
              <w:t>Lay clay piece into a paper or plastic bowl, making sure to gently ease it into the curves</w:t>
            </w:r>
            <w:r>
              <w:rPr>
                <w:rFonts w:ascii="Arial" w:hAnsi="Arial" w:cs="Arial"/>
                <w:noProof/>
              </w:rPr>
              <w:t>.</w:t>
            </w:r>
            <w:r w:rsidRPr="00E86B23">
              <w:rPr>
                <w:rFonts w:ascii="Arial" w:hAnsi="Arial" w:cs="Arial"/>
                <w:noProof/>
              </w:rPr>
              <w:t xml:space="preserve"> Trim edges if needed. It doesn’t need to fit the bowl exactly, but too much overhang has the potential to break before firing.</w:t>
            </w:r>
            <w:r w:rsidR="00A771BB">
              <w:rPr>
                <w:rFonts w:ascii="Arial" w:hAnsi="Arial" w:cs="Arial"/>
                <w:noProof/>
              </w:rPr>
              <w:t xml:space="preserve"> Done!</w:t>
            </w:r>
          </w:p>
          <w:p w14:paraId="7B02BF9E" w14:textId="267971B4" w:rsidR="00F55F9D" w:rsidRPr="00F55F9D" w:rsidRDefault="00F55F9D" w:rsidP="00F55F9D">
            <w:pPr>
              <w:pStyle w:val="ListParagrap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E86B23" w14:paraId="05D3605D" w14:textId="77777777" w:rsidTr="00F55F9D">
        <w:tc>
          <w:tcPr>
            <w:tcW w:w="4784" w:type="dxa"/>
            <w:gridSpan w:val="2"/>
          </w:tcPr>
          <w:p w14:paraId="17720FC4" w14:textId="4D66D355" w:rsidR="00F55F9D" w:rsidRPr="004E2CFD" w:rsidRDefault="004E2CFD" w:rsidP="00F55F9D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A695F90" wp14:editId="5FADBF09">
                  <wp:extent cx="2338453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2" t="15487" r="16476" b="11768"/>
                          <a:stretch/>
                        </pic:blipFill>
                        <pic:spPr bwMode="auto">
                          <a:xfrm>
                            <a:off x="0" y="0"/>
                            <a:ext cx="2383704" cy="1864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0DD37F9D" w14:textId="14CD5DA6" w:rsidR="00157445" w:rsidRPr="004E2CFD" w:rsidRDefault="00E86B23" w:rsidP="00E86B23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8E71B0" wp14:editId="7F2242FE">
                  <wp:extent cx="1797340" cy="182973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6" r="10275" b="4102"/>
                          <a:stretch/>
                        </pic:blipFill>
                        <pic:spPr bwMode="auto">
                          <a:xfrm>
                            <a:off x="0" y="0"/>
                            <a:ext cx="1820215" cy="185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9D" w14:paraId="0B993EB3" w14:textId="77777777" w:rsidTr="00F55F9D">
        <w:tc>
          <w:tcPr>
            <w:tcW w:w="4675" w:type="dxa"/>
          </w:tcPr>
          <w:p w14:paraId="6DC4D1F9" w14:textId="7E631D15" w:rsidR="00F55F9D" w:rsidRPr="00F55F9D" w:rsidRDefault="00F55F9D" w:rsidP="00F55F9D">
            <w:pPr>
              <w:pStyle w:val="ListParagraph"/>
              <w:numPr>
                <w:ilvl w:val="0"/>
                <w:numId w:val="5"/>
              </w:numPr>
            </w:pPr>
            <w:r w:rsidRPr="00F55F9D">
              <w:rPr>
                <w:rFonts w:ascii="Arial" w:hAnsi="Arial" w:cs="Arial"/>
                <w:noProof/>
              </w:rPr>
              <w:lastRenderedPageBreak/>
              <w:t>Take</w:t>
            </w:r>
            <w:r w:rsidR="00A771BB">
              <w:rPr>
                <w:rFonts w:ascii="Arial" w:hAnsi="Arial" w:cs="Arial"/>
                <w:noProof/>
              </w:rPr>
              <w:t xml:space="preserve"> the newsprint (with student’s name) and pr</w:t>
            </w:r>
            <w:r w:rsidRPr="00F55F9D">
              <w:rPr>
                <w:rFonts w:ascii="Arial" w:hAnsi="Arial" w:cs="Arial"/>
                <w:noProof/>
              </w:rPr>
              <w:t>oject</w:t>
            </w:r>
            <w:r w:rsidR="00A771BB">
              <w:rPr>
                <w:rFonts w:ascii="Arial" w:hAnsi="Arial" w:cs="Arial"/>
                <w:noProof/>
              </w:rPr>
              <w:t xml:space="preserve"> in bowl</w:t>
            </w:r>
            <w:r w:rsidRPr="00F55F9D">
              <w:rPr>
                <w:rFonts w:ascii="Arial" w:hAnsi="Arial" w:cs="Arial"/>
                <w:noProof/>
              </w:rPr>
              <w:t xml:space="preserve"> and put them on a shelf in the kiln cage to dry for a few hours </w:t>
            </w:r>
            <w:r w:rsidR="00A771BB">
              <w:rPr>
                <w:rFonts w:ascii="Arial" w:hAnsi="Arial" w:cs="Arial"/>
                <w:noProof/>
              </w:rPr>
              <w:t>(</w:t>
            </w:r>
            <w:r w:rsidRPr="00F55F9D">
              <w:rPr>
                <w:rFonts w:ascii="Arial" w:hAnsi="Arial" w:cs="Arial"/>
                <w:noProof/>
              </w:rPr>
              <w:t>up to a day</w:t>
            </w:r>
            <w:r w:rsidR="00A771BB">
              <w:rPr>
                <w:rFonts w:ascii="Arial" w:hAnsi="Arial" w:cs="Arial"/>
                <w:noProof/>
              </w:rPr>
              <w:t>). A</w:t>
            </w:r>
            <w:r w:rsidRPr="00F55F9D">
              <w:rPr>
                <w:rFonts w:ascii="Arial" w:hAnsi="Arial" w:cs="Arial"/>
                <w:noProof/>
              </w:rPr>
              <w:t>fter they no longer distort when handling, you can remove the projects from the bowls</w:t>
            </w:r>
            <w:r w:rsidR="00A771BB">
              <w:rPr>
                <w:rFonts w:ascii="Arial" w:hAnsi="Arial" w:cs="Arial"/>
                <w:noProof/>
              </w:rPr>
              <w:t>.</w:t>
            </w:r>
          </w:p>
          <w:p w14:paraId="512A55D6" w14:textId="7EED3986" w:rsidR="00F55F9D" w:rsidRDefault="00F55F9D" w:rsidP="00F55F9D">
            <w:pPr>
              <w:pStyle w:val="ListParagraph"/>
            </w:pPr>
          </w:p>
        </w:tc>
        <w:tc>
          <w:tcPr>
            <w:tcW w:w="4675" w:type="dxa"/>
            <w:gridSpan w:val="2"/>
          </w:tcPr>
          <w:p w14:paraId="602BCE61" w14:textId="0C7B5E13" w:rsidR="00F55F9D" w:rsidRDefault="00F55F9D" w:rsidP="00F55F9D">
            <w:pPr>
              <w:pStyle w:val="ListParagraph"/>
              <w:numPr>
                <w:ilvl w:val="0"/>
                <w:numId w:val="5"/>
              </w:numPr>
            </w:pPr>
            <w:r w:rsidRPr="00F55F9D">
              <w:rPr>
                <w:rFonts w:ascii="Arial" w:hAnsi="Arial" w:cs="Arial"/>
              </w:rPr>
              <w:t>Make sure to scratch the student’s initials/name and year on the bottom with a wooden needle tool</w:t>
            </w:r>
          </w:p>
        </w:tc>
      </w:tr>
      <w:tr w:rsidR="00F55F9D" w14:paraId="56B930FD" w14:textId="77777777" w:rsidTr="00F55F9D">
        <w:tc>
          <w:tcPr>
            <w:tcW w:w="4675" w:type="dxa"/>
          </w:tcPr>
          <w:p w14:paraId="29DB2D65" w14:textId="1F694E71" w:rsidR="00F55F9D" w:rsidRPr="00E86B23" w:rsidRDefault="00F55F9D" w:rsidP="00F55F9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F2FE4C" wp14:editId="76127AC1">
                  <wp:extent cx="2169249" cy="1835785"/>
                  <wp:effectExtent l="0" t="0" r="254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1" t="29902" r="30767" b="7866"/>
                          <a:stretch/>
                        </pic:blipFill>
                        <pic:spPr bwMode="auto">
                          <a:xfrm>
                            <a:off x="0" y="0"/>
                            <a:ext cx="2207232" cy="1867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</w:tcPr>
          <w:p w14:paraId="5DB87574" w14:textId="77777777" w:rsidR="00F55F9D" w:rsidRDefault="00F55F9D" w:rsidP="00F55F9D">
            <w:pPr>
              <w:jc w:val="center"/>
              <w:rPr>
                <w:rFonts w:ascii="Arial" w:hAnsi="Arial" w:cs="Arial"/>
              </w:rPr>
            </w:pPr>
          </w:p>
          <w:p w14:paraId="05E4A428" w14:textId="77777777" w:rsidR="00F55F9D" w:rsidRDefault="00F55F9D" w:rsidP="00F55F9D">
            <w:pPr>
              <w:jc w:val="center"/>
              <w:rPr>
                <w:rFonts w:ascii="Arial" w:hAnsi="Arial" w:cs="Arial"/>
              </w:rPr>
            </w:pPr>
          </w:p>
          <w:p w14:paraId="7E448A45" w14:textId="77777777" w:rsidR="00F55F9D" w:rsidRDefault="00F55F9D" w:rsidP="00F55F9D">
            <w:pPr>
              <w:jc w:val="center"/>
              <w:rPr>
                <w:rFonts w:ascii="Arial" w:hAnsi="Arial" w:cs="Arial"/>
              </w:rPr>
            </w:pPr>
          </w:p>
          <w:p w14:paraId="5869323D" w14:textId="2F7A34B3" w:rsidR="00F55F9D" w:rsidRPr="00E86B23" w:rsidRDefault="00F55F9D" w:rsidP="00F55F9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15DCD5D" wp14:editId="769C3908">
                  <wp:extent cx="2533973" cy="6914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30" cy="70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32D89" w14:textId="77777777" w:rsidR="00F55F9D" w:rsidRPr="00734518" w:rsidRDefault="00F55F9D" w:rsidP="004E2CFD"/>
    <w:sectPr w:rsidR="00F55F9D" w:rsidRPr="00734518" w:rsidSect="00F55F9D">
      <w:headerReference w:type="default" r:id="rId15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00C95" w14:textId="77777777" w:rsidR="00490E14" w:rsidRDefault="00490E14" w:rsidP="00734518">
      <w:r>
        <w:separator/>
      </w:r>
    </w:p>
  </w:endnote>
  <w:endnote w:type="continuationSeparator" w:id="0">
    <w:p w14:paraId="36D7F9C8" w14:textId="77777777" w:rsidR="00490E14" w:rsidRDefault="00490E14" w:rsidP="0073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DEE31" w14:textId="77777777" w:rsidR="00490E14" w:rsidRDefault="00490E14" w:rsidP="00734518">
      <w:r>
        <w:separator/>
      </w:r>
    </w:p>
  </w:footnote>
  <w:footnote w:type="continuationSeparator" w:id="0">
    <w:p w14:paraId="27A2B615" w14:textId="77777777" w:rsidR="00490E14" w:rsidRDefault="00490E14" w:rsidP="00734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639ED" w14:textId="58A7A764" w:rsidR="00734518" w:rsidRPr="00254FA3" w:rsidRDefault="00734518" w:rsidP="00734518">
    <w:pPr>
      <w:jc w:val="center"/>
      <w:rPr>
        <w:rFonts w:ascii="Arial" w:hAnsi="Arial" w:cs="Arial"/>
        <w:b/>
        <w:bCs/>
        <w:sz w:val="36"/>
        <w:szCs w:val="36"/>
      </w:rPr>
    </w:pPr>
    <w:r w:rsidRPr="00254FA3">
      <w:rPr>
        <w:rFonts w:ascii="Arial" w:hAnsi="Arial" w:cs="Arial"/>
        <w:b/>
        <w:bCs/>
        <w:sz w:val="36"/>
        <w:szCs w:val="36"/>
      </w:rPr>
      <w:t xml:space="preserve">How to make a slab </w:t>
    </w:r>
    <w:r w:rsidR="00157445" w:rsidRPr="00254FA3">
      <w:rPr>
        <w:rFonts w:ascii="Arial" w:hAnsi="Arial" w:cs="Arial"/>
        <w:b/>
        <w:bCs/>
        <w:sz w:val="36"/>
        <w:szCs w:val="36"/>
      </w:rPr>
      <w:t>bowl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B1209"/>
    <w:multiLevelType w:val="hybridMultilevel"/>
    <w:tmpl w:val="17BCD9EC"/>
    <w:lvl w:ilvl="0" w:tplc="4E9C0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F2F66"/>
    <w:multiLevelType w:val="hybridMultilevel"/>
    <w:tmpl w:val="800E0BD4"/>
    <w:lvl w:ilvl="0" w:tplc="A90CDBB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485DA4"/>
    <w:multiLevelType w:val="hybridMultilevel"/>
    <w:tmpl w:val="D54C5272"/>
    <w:lvl w:ilvl="0" w:tplc="85C8C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D01B4"/>
    <w:multiLevelType w:val="hybridMultilevel"/>
    <w:tmpl w:val="31C225DE"/>
    <w:lvl w:ilvl="0" w:tplc="4E9C0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F2944"/>
    <w:multiLevelType w:val="hybridMultilevel"/>
    <w:tmpl w:val="52B8DC2A"/>
    <w:lvl w:ilvl="0" w:tplc="F99220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95636">
    <w:abstractNumId w:val="2"/>
  </w:num>
  <w:num w:numId="2" w16cid:durableId="767585434">
    <w:abstractNumId w:val="3"/>
  </w:num>
  <w:num w:numId="3" w16cid:durableId="2051223333">
    <w:abstractNumId w:val="1"/>
  </w:num>
  <w:num w:numId="4" w16cid:durableId="648367660">
    <w:abstractNumId w:val="0"/>
  </w:num>
  <w:num w:numId="5" w16cid:durableId="4855846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132"/>
    <w:rsid w:val="00005227"/>
    <w:rsid w:val="00130A42"/>
    <w:rsid w:val="00157445"/>
    <w:rsid w:val="00171709"/>
    <w:rsid w:val="001C7932"/>
    <w:rsid w:val="0024772A"/>
    <w:rsid w:val="00254FA3"/>
    <w:rsid w:val="00265817"/>
    <w:rsid w:val="00490E14"/>
    <w:rsid w:val="004E2CFD"/>
    <w:rsid w:val="004E4994"/>
    <w:rsid w:val="00520132"/>
    <w:rsid w:val="005A6A74"/>
    <w:rsid w:val="005D3D68"/>
    <w:rsid w:val="00734518"/>
    <w:rsid w:val="0084571C"/>
    <w:rsid w:val="008E67A7"/>
    <w:rsid w:val="00A771BB"/>
    <w:rsid w:val="00D84049"/>
    <w:rsid w:val="00DA79C1"/>
    <w:rsid w:val="00E42947"/>
    <w:rsid w:val="00E86B23"/>
    <w:rsid w:val="00F5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1622AF"/>
  <w15:chartTrackingRefBased/>
  <w15:docId w15:val="{7E650EC4-F125-EC4D-93F3-12CED23E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5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4518"/>
  </w:style>
  <w:style w:type="paragraph" w:styleId="Footer">
    <w:name w:val="footer"/>
    <w:basedOn w:val="Normal"/>
    <w:link w:val="FooterChar"/>
    <w:uiPriority w:val="99"/>
    <w:unhideWhenUsed/>
    <w:rsid w:val="007345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4518"/>
  </w:style>
  <w:style w:type="table" w:styleId="TableGrid">
    <w:name w:val="Table Grid"/>
    <w:basedOn w:val="TableNormal"/>
    <w:uiPriority w:val="39"/>
    <w:rsid w:val="00157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7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perrins</dc:creator>
  <cp:keywords/>
  <dc:description/>
  <cp:lastModifiedBy>cheryl perrins</cp:lastModifiedBy>
  <cp:revision>9</cp:revision>
  <cp:lastPrinted>2022-08-23T17:50:00Z</cp:lastPrinted>
  <dcterms:created xsi:type="dcterms:W3CDTF">2022-07-30T21:04:00Z</dcterms:created>
  <dcterms:modified xsi:type="dcterms:W3CDTF">2022-08-23T22:26:00Z</dcterms:modified>
</cp:coreProperties>
</file>